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6E" w:rsidRPr="00031D29" w:rsidRDefault="00DA3A6E" w:rsidP="00DA3A6E">
      <w:pPr>
        <w:spacing w:before="120" w:after="240"/>
        <w:rPr>
          <w:rFonts w:ascii="Tahoma" w:hAnsi="Tahoma" w:cs="Tahoma"/>
          <w:b/>
        </w:rPr>
      </w:pPr>
      <w:r w:rsidRPr="00031D29">
        <w:rPr>
          <w:rFonts w:ascii="Tahoma" w:hAnsi="Tahoma" w:cs="Tahoma"/>
          <w:b/>
        </w:rPr>
        <w:t>Grendel’s Mother</w:t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What does Grendel’s mother take from </w:t>
      </w:r>
      <w:proofErr w:type="spellStart"/>
      <w:r>
        <w:rPr>
          <w:rFonts w:ascii="Tahoma" w:hAnsi="Tahoma" w:cs="Tahoma"/>
        </w:rPr>
        <w:t>Herot</w:t>
      </w:r>
      <w:proofErr w:type="spellEnd"/>
      <w:r>
        <w:rPr>
          <w:rFonts w:ascii="Tahoma" w:hAnsi="Tahoma" w:cs="Tahoma"/>
        </w:rPr>
        <w:t xml:space="preserve"> when she attacks?</w:t>
      </w:r>
      <w:r>
        <w:rPr>
          <w:rFonts w:ascii="Tahoma" w:hAnsi="Tahoma" w:cs="Tahoma"/>
        </w:rPr>
        <w:br/>
      </w:r>
      <w:bookmarkStart w:id="0" w:name="_GoBack"/>
      <w:bookmarkEnd w:id="0"/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Summarize where Grendel and his mother live.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is the name of Beowulf’s sword?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does Grendel’s mother do to Beowulf when she gets ahold of him?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Who comes to watch the fight between Beowulf and Grendel’s mother?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happens to Beowulf’s helmet?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was the only thing that Beowulf “longed for”?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weapon does Grendel’s mother use against Beowulf?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Describe the sword Beowulf takes off the wall.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After Grendel’s mother is dead, what does Beowulf find in the corner?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does he do to “finish the job”?</w:t>
      </w:r>
    </w:p>
    <w:p w:rsidR="00DA3A6E" w:rsidRDefault="00DA3A6E" w:rsidP="00DA3A6E">
      <w:pPr>
        <w:spacing w:before="120" w:after="240"/>
        <w:rPr>
          <w:rFonts w:ascii="Tahoma" w:hAnsi="Tahoma" w:cs="Tahoma"/>
        </w:rPr>
      </w:pPr>
    </w:p>
    <w:p w:rsidR="00DA3A6E" w:rsidRPr="00031D29" w:rsidRDefault="00DA3A6E" w:rsidP="00DA3A6E">
      <w:pPr>
        <w:spacing w:before="120" w:after="240"/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City">
          <w:r w:rsidRPr="00031D29">
            <w:rPr>
              <w:rFonts w:ascii="Tahoma" w:hAnsi="Tahoma" w:cs="Tahoma"/>
              <w:b/>
            </w:rPr>
            <w:t>Battle</w:t>
          </w:r>
        </w:smartTag>
      </w:smartTag>
      <w:r w:rsidRPr="00031D29">
        <w:rPr>
          <w:rFonts w:ascii="Tahoma" w:hAnsi="Tahoma" w:cs="Tahoma"/>
          <w:b/>
        </w:rPr>
        <w:t xml:space="preserve"> with the Dragon</w:t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How much time has passed between sections 2 &amp; 3?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Beowulf says that what “overseer of men” will determine who wins this battle?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does Beowulf tell his men to do?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Describe the dragon’s lair.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Which of Beowulf’s weapons “fail him” in this exchange?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do Beowulf’s men do when they see him attacked by the dragon?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was the name of the one man who stayed to help Beowulf?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did Beowulf give to his chosen fighters?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According to Wiglaf, what do the </w:t>
      </w:r>
      <w:proofErr w:type="gramStart"/>
      <w:r>
        <w:rPr>
          <w:rFonts w:ascii="Tahoma" w:hAnsi="Tahoma" w:cs="Tahoma"/>
        </w:rPr>
        <w:t>soldiers’</w:t>
      </w:r>
      <w:proofErr w:type="gramEnd"/>
      <w:r>
        <w:rPr>
          <w:rFonts w:ascii="Tahoma" w:hAnsi="Tahoma" w:cs="Tahoma"/>
        </w:rPr>
        <w:t xml:space="preserve"> owe Beowulf for his gifts?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is the fate of the dragon?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happened to Beowulf?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does Beowulf instruct Wiglaf to do with his body?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does Beowulf give to Wiglaf?</w:t>
      </w:r>
      <w:r>
        <w:rPr>
          <w:rFonts w:ascii="Tahoma" w:hAnsi="Tahoma" w:cs="Tahoma"/>
        </w:rPr>
        <w:br/>
      </w:r>
    </w:p>
    <w:p w:rsidR="00DA3A6E" w:rsidRDefault="00DA3A6E" w:rsidP="00DA3A6E">
      <w:pPr>
        <w:numPr>
          <w:ilvl w:val="0"/>
          <w:numId w:val="1"/>
        </w:num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>What else gets added to Beowulf’s funeral pyre?</w:t>
      </w:r>
      <w:r>
        <w:rPr>
          <w:rFonts w:ascii="Tahoma" w:hAnsi="Tahoma" w:cs="Tahoma"/>
        </w:rPr>
        <w:br/>
      </w:r>
    </w:p>
    <w:p w:rsidR="00DA3A6E" w:rsidRPr="00DA3A6E" w:rsidRDefault="00DA3A6E" w:rsidP="00DA3A6E">
      <w:pPr>
        <w:numPr>
          <w:ilvl w:val="0"/>
          <w:numId w:val="1"/>
        </w:numPr>
        <w:spacing w:before="120" w:after="240"/>
      </w:pPr>
      <w:r w:rsidRPr="00DA3A6E">
        <w:rPr>
          <w:rFonts w:ascii="Tahoma" w:hAnsi="Tahoma" w:cs="Tahoma"/>
        </w:rPr>
        <w:t>How many warriors mourn Beowulf?</w:t>
      </w:r>
      <w:r w:rsidRPr="00DA3A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</w:p>
    <w:p w:rsidR="001059F7" w:rsidRDefault="00DA3A6E" w:rsidP="00DA3A6E">
      <w:pPr>
        <w:numPr>
          <w:ilvl w:val="0"/>
          <w:numId w:val="1"/>
        </w:numPr>
        <w:spacing w:before="120" w:after="240"/>
      </w:pPr>
      <w:r w:rsidRPr="00DA3A6E">
        <w:rPr>
          <w:rFonts w:ascii="Tahoma" w:hAnsi="Tahoma" w:cs="Tahoma"/>
        </w:rPr>
        <w:t>What are some of the great things they describe about him?</w:t>
      </w:r>
    </w:p>
    <w:sectPr w:rsidR="001059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6E" w:rsidRDefault="00DA3A6E" w:rsidP="00DA3A6E">
      <w:r>
        <w:separator/>
      </w:r>
    </w:p>
  </w:endnote>
  <w:endnote w:type="continuationSeparator" w:id="0">
    <w:p w:rsidR="00DA3A6E" w:rsidRDefault="00DA3A6E" w:rsidP="00D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6E" w:rsidRDefault="00DA3A6E" w:rsidP="00DA3A6E">
      <w:r>
        <w:separator/>
      </w:r>
    </w:p>
  </w:footnote>
  <w:footnote w:type="continuationSeparator" w:id="0">
    <w:p w:rsidR="00DA3A6E" w:rsidRDefault="00DA3A6E" w:rsidP="00DA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6E" w:rsidRDefault="00DA3A6E">
    <w:pPr>
      <w:pStyle w:val="Header"/>
    </w:pPr>
    <w:r>
      <w:t xml:space="preserve">Beowulf </w:t>
    </w:r>
    <w:proofErr w:type="spellStart"/>
    <w:r>
      <w:t>Ctd</w:t>
    </w:r>
    <w:proofErr w:type="spellEnd"/>
    <w:r>
      <w:t>.</w:t>
    </w:r>
    <w:r>
      <w:tab/>
    </w:r>
    <w:r>
      <w:tab/>
    </w:r>
    <w:proofErr w:type="gramStart"/>
    <w:r>
      <w:t>Name:_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C20"/>
    <w:multiLevelType w:val="hybridMultilevel"/>
    <w:tmpl w:val="78C45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6E"/>
    <w:rsid w:val="005F4EFB"/>
    <w:rsid w:val="00670519"/>
    <w:rsid w:val="00D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EDB498"/>
  <w15:chartTrackingRefBased/>
  <w15:docId w15:val="{A0262F39-C1DA-4611-8D57-EF6CE77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Moser</dc:creator>
  <cp:keywords/>
  <dc:description/>
  <cp:lastModifiedBy>Ashley Moser</cp:lastModifiedBy>
  <cp:revision>1</cp:revision>
  <dcterms:created xsi:type="dcterms:W3CDTF">2018-09-04T15:22:00Z</dcterms:created>
  <dcterms:modified xsi:type="dcterms:W3CDTF">2018-09-04T15:23:00Z</dcterms:modified>
</cp:coreProperties>
</file>